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BC8" w:rsidRPr="00F248AE" w:rsidRDefault="0006757A">
      <w:pPr>
        <w:spacing w:after="100"/>
        <w:jc w:val="center"/>
        <w:rPr>
          <w:lang w:val="en-US"/>
        </w:rPr>
      </w:pPr>
      <w:r w:rsidRPr="00F248AE">
        <w:rPr>
          <w:b/>
          <w:bCs/>
          <w:color w:val="1F4E3D"/>
          <w:sz w:val="40"/>
          <w:szCs w:val="40"/>
          <w:lang w:val="en-US"/>
        </w:rPr>
        <w:t>ANNEX I</w:t>
      </w:r>
    </w:p>
    <w:p w:rsidR="002B0BC8" w:rsidRPr="00F248AE" w:rsidRDefault="0006757A">
      <w:pPr>
        <w:spacing w:after="400"/>
        <w:jc w:val="center"/>
        <w:rPr>
          <w:lang w:val="en-US"/>
        </w:rPr>
      </w:pPr>
      <w:r w:rsidRPr="00F248AE">
        <w:rPr>
          <w:b/>
          <w:bCs/>
          <w:color w:val="1F4E3D"/>
          <w:sz w:val="30"/>
          <w:szCs w:val="30"/>
          <w:lang w:val="en-US"/>
        </w:rPr>
        <w:t>APPLICATION FORM</w:t>
      </w:r>
    </w:p>
    <w:p w:rsidR="002B0BC8" w:rsidRPr="00F248AE" w:rsidRDefault="002B0BC8">
      <w:pPr>
        <w:pBdr>
          <w:bottom w:val="single" w:sz="12" w:space="1" w:color="1F4E3D"/>
        </w:pBdr>
        <w:spacing w:before="100" w:after="100"/>
        <w:rPr>
          <w:lang w:val="en-US"/>
        </w:rPr>
      </w:pPr>
    </w:p>
    <w:p w:rsidR="002B0BC8" w:rsidRPr="00F248AE" w:rsidRDefault="0006757A">
      <w:pPr>
        <w:pStyle w:val="Ttulo1"/>
        <w:spacing w:before="300" w:after="150"/>
        <w:rPr>
          <w:lang w:val="en-US"/>
        </w:rPr>
      </w:pPr>
      <w:r w:rsidRPr="00F248AE">
        <w:rPr>
          <w:b/>
          <w:bCs/>
          <w:sz w:val="26"/>
          <w:szCs w:val="26"/>
          <w:lang w:val="en-US"/>
        </w:rPr>
        <w:t>0. Application Identification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5"/>
        <w:gridCol w:w="6415"/>
      </w:tblGrid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 xml:space="preserve">Project </w:t>
            </w:r>
            <w:proofErr w:type="spellStart"/>
            <w:r>
              <w:rPr>
                <w:b/>
                <w:bCs/>
              </w:rPr>
              <w:t>Title</w:t>
            </w:r>
            <w:proofErr w:type="spellEnd"/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>Acronym</w:t>
            </w:r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>Duration (months)</w:t>
            </w:r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</w:tbl>
    <w:p w:rsidR="002B0BC8" w:rsidRDefault="002B0BC8">
      <w:pPr>
        <w:spacing w:before="200"/>
      </w:pPr>
    </w:p>
    <w:p w:rsidR="002B0BC8" w:rsidRDefault="0006757A">
      <w:pPr>
        <w:pStyle w:val="Ttulo2"/>
        <w:spacing w:before="200" w:after="100"/>
      </w:pPr>
      <w:r>
        <w:rPr>
          <w:b/>
          <w:bCs/>
          <w:sz w:val="23"/>
          <w:szCs w:val="23"/>
        </w:rPr>
        <w:t>Principal Investigator (PI)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2"/>
        <w:gridCol w:w="6428"/>
      </w:tblGrid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 xml:space="preserve">Name </w:t>
            </w:r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>Email</w:t>
            </w:r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</w:tbl>
    <w:p w:rsidR="002B0BC8" w:rsidRDefault="002B0BC8">
      <w:pPr>
        <w:spacing w:before="200"/>
      </w:pPr>
    </w:p>
    <w:p w:rsidR="002B0BC8" w:rsidRDefault="0006757A" w:rsidP="008C178E">
      <w:pPr>
        <w:pStyle w:val="Ttulo2"/>
        <w:spacing w:before="200" w:after="100"/>
      </w:pPr>
      <w:proofErr w:type="spellStart"/>
      <w:r>
        <w:rPr>
          <w:b/>
          <w:bCs/>
          <w:sz w:val="23"/>
          <w:szCs w:val="23"/>
        </w:rPr>
        <w:t>Co-Principal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Investigator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Co-PI</w:t>
      </w:r>
      <w:proofErr w:type="spellEnd"/>
      <w:r>
        <w:rPr>
          <w:b/>
          <w:bCs/>
          <w:sz w:val="23"/>
          <w:szCs w:val="23"/>
        </w:rPr>
        <w:t>)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2"/>
        <w:gridCol w:w="6428"/>
      </w:tblGrid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>Name</w:t>
            </w:r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  <w:tr w:rsidR="002B0BC8">
        <w:tc>
          <w:tcPr>
            <w:tcW w:w="30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B0BC8" w:rsidRDefault="0006757A">
            <w:r>
              <w:rPr>
                <w:b/>
                <w:bCs/>
              </w:rPr>
              <w:t>Email</w:t>
            </w:r>
          </w:p>
        </w:tc>
        <w:tc>
          <w:tcPr>
            <w:tcW w:w="68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Default="0006757A">
            <w:pPr>
              <w:spacing w:after="100"/>
            </w:pPr>
            <w:r>
              <w:t xml:space="preserve"> </w:t>
            </w:r>
          </w:p>
        </w:tc>
      </w:tr>
    </w:tbl>
    <w:p w:rsidR="002B0BC8" w:rsidRDefault="002B0BC8">
      <w:pPr>
        <w:spacing w:before="200"/>
      </w:pPr>
    </w:p>
    <w:p w:rsidR="002B0BC8" w:rsidRDefault="0006757A" w:rsidP="008C178E">
      <w:pPr>
        <w:pStyle w:val="Ttulo2"/>
        <w:spacing w:before="200" w:after="100"/>
      </w:pPr>
      <w:r>
        <w:rPr>
          <w:b/>
          <w:bCs/>
          <w:sz w:val="23"/>
          <w:szCs w:val="23"/>
        </w:rPr>
        <w:t>Project Team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0"/>
        <w:gridCol w:w="1700"/>
        <w:gridCol w:w="4630"/>
      </w:tblGrid>
      <w:tr w:rsidR="008C178E" w:rsidRPr="003A39D8" w:rsidTr="008C178E">
        <w:trPr>
          <w:tblHeader/>
        </w:trPr>
        <w:tc>
          <w:tcPr>
            <w:tcW w:w="1597" w:type="pc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0BC8" w:rsidRDefault="0006757A">
            <w:r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914" w:type="pc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0BC8" w:rsidRDefault="0006757A">
            <w:r>
              <w:rPr>
                <w:b/>
                <w:bCs/>
                <w:sz w:val="18"/>
                <w:szCs w:val="18"/>
              </w:rPr>
              <w:t>Institution / R&amp;D Unit</w:t>
            </w:r>
          </w:p>
        </w:tc>
        <w:tc>
          <w:tcPr>
            <w:tcW w:w="2489" w:type="pc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B0BC8" w:rsidRPr="00F248AE" w:rsidRDefault="0006757A">
            <w:pPr>
              <w:rPr>
                <w:lang w:val="en-US"/>
              </w:rPr>
            </w:pPr>
            <w:proofErr w:type="spellStart"/>
            <w:r w:rsidRPr="00F248AE">
              <w:rPr>
                <w:b/>
                <w:bCs/>
                <w:sz w:val="18"/>
                <w:szCs w:val="18"/>
                <w:lang w:val="en-US"/>
              </w:rPr>
              <w:t>Perfil</w:t>
            </w:r>
            <w:proofErr w:type="spellEnd"/>
            <w:r w:rsidR="008C178E" w:rsidRPr="00F248AE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8C178E" w:rsidRPr="00F248AE">
              <w:rPr>
                <w:b/>
                <w:bCs/>
                <w:sz w:val="18"/>
                <w:szCs w:val="18"/>
                <w:lang w:val="en-US"/>
              </w:rPr>
              <w:br/>
            </w:r>
            <w:r w:rsidR="00F248AE" w:rsidRPr="00F248AE">
              <w:rPr>
                <w:b/>
                <w:bCs/>
                <w:sz w:val="18"/>
                <w:szCs w:val="18"/>
                <w:lang w:val="en-US"/>
              </w:rPr>
              <w:t>(students, early-career researcher</w:t>
            </w:r>
            <w:r w:rsidR="00F248AE">
              <w:rPr>
                <w:rStyle w:val="Refdenotaderodap"/>
                <w:b/>
                <w:bCs/>
                <w:sz w:val="18"/>
                <w:szCs w:val="18"/>
                <w:lang w:val="en-US"/>
              </w:rPr>
              <w:footnoteReference w:id="1"/>
            </w:r>
            <w:r w:rsidR="00F248AE" w:rsidRPr="00F248AE">
              <w:rPr>
                <w:b/>
                <w:bCs/>
                <w:sz w:val="18"/>
                <w:szCs w:val="18"/>
                <w:lang w:val="en-US"/>
              </w:rPr>
              <w:t>, researcher, staff member, external consultant)</w:t>
            </w:r>
          </w:p>
        </w:tc>
      </w:tr>
      <w:tr w:rsidR="008C178E" w:rsidRPr="003A39D8" w:rsidTr="008C178E">
        <w:tc>
          <w:tcPr>
            <w:tcW w:w="159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14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89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8C178E" w:rsidRPr="003A39D8" w:rsidTr="008C178E">
        <w:tc>
          <w:tcPr>
            <w:tcW w:w="159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14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89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8C178E" w:rsidRPr="003A39D8" w:rsidTr="008C178E">
        <w:tc>
          <w:tcPr>
            <w:tcW w:w="159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14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89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8C178E" w:rsidRPr="003A39D8" w:rsidTr="008C178E">
        <w:tc>
          <w:tcPr>
            <w:tcW w:w="159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914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89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2B0BC8" w:rsidRPr="00F248AE" w:rsidRDefault="0006757A">
            <w:pPr>
              <w:rPr>
                <w:lang w:val="en-US"/>
              </w:rPr>
            </w:pPr>
            <w:r w:rsidRPr="00F248AE">
              <w:rPr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2B0BC8" w:rsidRPr="00F248AE" w:rsidRDefault="0006757A">
      <w:pPr>
        <w:pStyle w:val="Ttulo1"/>
        <w:spacing w:before="300" w:after="150"/>
        <w:rPr>
          <w:lang w:val="en-US"/>
        </w:rPr>
      </w:pPr>
      <w:r w:rsidRPr="00F248AE">
        <w:rPr>
          <w:b/>
          <w:bCs/>
          <w:sz w:val="26"/>
          <w:szCs w:val="26"/>
          <w:lang w:val="en-US"/>
        </w:rPr>
        <w:lastRenderedPageBreak/>
        <w:t>A. Problem Definition and Degree of Innovation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 xml:space="preserve">Describe the scientific or societal problem to be addressed and clearly explain the degree of innovation of the proposal in relation to the current state of the art (max. </w:t>
      </w:r>
      <w:r w:rsidR="00D85A2B" w:rsidRPr="00D85A2B">
        <w:rPr>
          <w:i/>
          <w:iCs/>
          <w:color w:val="595959"/>
          <w:lang w:val="en-US"/>
        </w:rPr>
        <w:t>3,500 characters</w:t>
      </w:r>
      <w:r w:rsidRPr="00F248AE">
        <w:rPr>
          <w:i/>
          <w:iCs/>
          <w:color w:val="595959"/>
          <w:lang w:val="en-US"/>
        </w:rPr>
        <w:t>).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B24439" w:rsidRDefault="00B24439" w:rsidP="00B24439">
      <w:pPr>
        <w:rPr>
          <w:lang w:val="en-US"/>
        </w:rPr>
      </w:pPr>
    </w:p>
    <w:p w:rsidR="002B0BC8" w:rsidRPr="00F248AE" w:rsidRDefault="0006757A" w:rsidP="00B24439">
      <w:pPr>
        <w:rPr>
          <w:lang w:val="en-US"/>
        </w:rPr>
      </w:pPr>
      <w:r w:rsidRPr="00F248AE">
        <w:rPr>
          <w:b/>
          <w:bCs/>
          <w:color w:val="1F4E3D"/>
          <w:sz w:val="26"/>
          <w:szCs w:val="26"/>
          <w:lang w:val="en-US"/>
        </w:rPr>
        <w:t>B. Project Presentation</w:t>
      </w:r>
    </w:p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B.1 Objectives to Be Achieved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List the general and specific objectives of the project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2</w:t>
      </w:r>
      <w:r w:rsidR="00D85A2B" w:rsidRPr="00D85A2B">
        <w:rPr>
          <w:i/>
          <w:iCs/>
          <w:color w:val="595959"/>
          <w:lang w:val="en-US"/>
        </w:rPr>
        <w:t>,</w:t>
      </w:r>
      <w:r w:rsidR="00D85A2B">
        <w:rPr>
          <w:i/>
          <w:iCs/>
          <w:color w:val="595959"/>
          <w:lang w:val="en-US"/>
        </w:rPr>
        <w:t>0</w:t>
      </w:r>
      <w:r w:rsidR="00D85A2B" w:rsidRPr="00D85A2B">
        <w:rPr>
          <w:i/>
          <w:iCs/>
          <w:color w:val="595959"/>
          <w:lang w:val="en-US"/>
        </w:rPr>
        <w:t>00 characters</w:t>
      </w:r>
      <w:r w:rsidR="00D85A2B">
        <w:rPr>
          <w:i/>
          <w:iCs/>
          <w:color w:val="595959"/>
          <w:lang w:val="en-US"/>
        </w:rPr>
        <w:t>)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B24439" w:rsidRDefault="00B24439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3A39D8" w:rsidRDefault="003A39D8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B.2 Tasks to Be Performed and Stages (Work Packages / Milestones)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Describe the tasks, stages and respective deliverables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 w:rsidRPr="00D85A2B">
        <w:rPr>
          <w:i/>
          <w:iCs/>
          <w:color w:val="595959"/>
          <w:lang w:val="en-US"/>
        </w:rPr>
        <w:t>3,</w:t>
      </w:r>
      <w:r w:rsidR="00D85A2B">
        <w:rPr>
          <w:i/>
          <w:iCs/>
          <w:color w:val="595959"/>
          <w:lang w:val="en-US"/>
        </w:rPr>
        <w:t>0</w:t>
      </w:r>
      <w:r w:rsidR="00D85A2B" w:rsidRPr="00D85A2B">
        <w:rPr>
          <w:i/>
          <w:iCs/>
          <w:color w:val="595959"/>
          <w:lang w:val="en-US"/>
        </w:rPr>
        <w:t>00 characters</w:t>
      </w:r>
      <w:r w:rsidR="00D85A2B">
        <w:rPr>
          <w:i/>
          <w:iCs/>
          <w:color w:val="595959"/>
          <w:lang w:val="en-US"/>
        </w:rPr>
        <w:t>).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B.3 Dissemination Methods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Indicate the planned methods for disseminating the results (publications, events, platforms, etc.)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2</w:t>
      </w:r>
      <w:r w:rsidR="00D85A2B" w:rsidRPr="00D85A2B">
        <w:rPr>
          <w:i/>
          <w:iCs/>
          <w:color w:val="595959"/>
          <w:lang w:val="en-US"/>
        </w:rPr>
        <w:t>,500 characters</w:t>
      </w:r>
      <w:r w:rsidR="00D85A2B">
        <w:rPr>
          <w:i/>
          <w:iCs/>
          <w:color w:val="595959"/>
          <w:lang w:val="en-US"/>
        </w:rPr>
        <w:t>)</w:t>
      </w:r>
      <w:r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F248AE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B.4 Timeline / Gantt Chart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Complete the chart below, indicating the months (M1–M18) during which each task/stage takes place.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3"/>
        <w:gridCol w:w="418"/>
        <w:gridCol w:w="418"/>
        <w:gridCol w:w="417"/>
        <w:gridCol w:w="417"/>
        <w:gridCol w:w="417"/>
        <w:gridCol w:w="417"/>
        <w:gridCol w:w="417"/>
        <w:gridCol w:w="417"/>
        <w:gridCol w:w="417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</w:tblGrid>
      <w:tr w:rsidR="002B0BC8">
        <w:trPr>
          <w:tblHeader/>
        </w:trPr>
        <w:tc>
          <w:tcPr>
            <w:tcW w:w="1800" w:type="dxa"/>
            <w:shd w:val="clear" w:color="auto" w:fill="D9D9D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2B0BC8" w:rsidRDefault="0006757A">
            <w:proofErr w:type="spellStart"/>
            <w:r>
              <w:rPr>
                <w:b/>
                <w:bCs/>
                <w:sz w:val="14"/>
                <w:szCs w:val="14"/>
              </w:rPr>
              <w:t>Task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/ </w:t>
            </w:r>
            <w:proofErr w:type="spellStart"/>
            <w:r>
              <w:rPr>
                <w:b/>
                <w:bCs/>
                <w:sz w:val="14"/>
                <w:szCs w:val="14"/>
              </w:rPr>
              <w:t>Stage</w:t>
            </w:r>
            <w:proofErr w:type="spellEnd"/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M2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M3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M4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M5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M6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M7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M8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M9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M10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M11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M12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M13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M14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M15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M16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M17</w:t>
            </w:r>
          </w:p>
        </w:tc>
        <w:tc>
          <w:tcPr>
            <w:tcW w:w="420" w:type="dxa"/>
            <w:shd w:val="clear" w:color="auto" w:fill="D9D9D9"/>
            <w:tcMar>
              <w:top w:w="60" w:type="dxa"/>
              <w:left w:w="20" w:type="dxa"/>
              <w:bottom w:w="60" w:type="dxa"/>
              <w:right w:w="20" w:type="dxa"/>
            </w:tcMar>
          </w:tcPr>
          <w:p w:rsidR="002B0BC8" w:rsidRDefault="0006757A">
            <w:pPr>
              <w:jc w:val="center"/>
            </w:pPr>
            <w:r>
              <w:rPr>
                <w:b/>
                <w:bCs/>
                <w:sz w:val="12"/>
                <w:szCs w:val="12"/>
              </w:rPr>
              <w:t>M18</w:t>
            </w:r>
          </w:p>
        </w:tc>
      </w:tr>
      <w:tr w:rsidR="002B0BC8">
        <w:tc>
          <w:tcPr>
            <w:tcW w:w="0" w:type="auto"/>
            <w:tcMar>
              <w:top w:w="160" w:type="dxa"/>
              <w:left w:w="80" w:type="dxa"/>
              <w:bottom w:w="160" w:type="dxa"/>
              <w:right w:w="80" w:type="dxa"/>
            </w:tcMar>
          </w:tcPr>
          <w:p w:rsidR="002B0BC8" w:rsidRDefault="0006757A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</w:tr>
      <w:tr w:rsidR="002B0BC8">
        <w:tc>
          <w:tcPr>
            <w:tcW w:w="0" w:type="auto"/>
            <w:tcMar>
              <w:top w:w="160" w:type="dxa"/>
              <w:left w:w="80" w:type="dxa"/>
              <w:bottom w:w="160" w:type="dxa"/>
              <w:right w:w="80" w:type="dxa"/>
            </w:tcMar>
          </w:tcPr>
          <w:p w:rsidR="002B0BC8" w:rsidRDefault="0006757A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</w:tr>
      <w:tr w:rsidR="002B0BC8">
        <w:tc>
          <w:tcPr>
            <w:tcW w:w="0" w:type="auto"/>
            <w:tcMar>
              <w:top w:w="160" w:type="dxa"/>
              <w:left w:w="80" w:type="dxa"/>
              <w:bottom w:w="160" w:type="dxa"/>
              <w:right w:w="80" w:type="dxa"/>
            </w:tcMar>
          </w:tcPr>
          <w:p w:rsidR="002B0BC8" w:rsidRDefault="0006757A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</w:tr>
      <w:tr w:rsidR="002B0BC8">
        <w:tc>
          <w:tcPr>
            <w:tcW w:w="0" w:type="auto"/>
            <w:tcMar>
              <w:top w:w="160" w:type="dxa"/>
              <w:left w:w="80" w:type="dxa"/>
              <w:bottom w:w="160" w:type="dxa"/>
              <w:right w:w="80" w:type="dxa"/>
            </w:tcMar>
          </w:tcPr>
          <w:p w:rsidR="002B0BC8" w:rsidRDefault="0006757A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</w:tr>
      <w:tr w:rsidR="002B0BC8">
        <w:tc>
          <w:tcPr>
            <w:tcW w:w="0" w:type="auto"/>
            <w:tcMar>
              <w:top w:w="160" w:type="dxa"/>
              <w:left w:w="80" w:type="dxa"/>
              <w:bottom w:w="160" w:type="dxa"/>
              <w:right w:w="80" w:type="dxa"/>
            </w:tcMar>
          </w:tcPr>
          <w:p w:rsidR="002B0BC8" w:rsidRDefault="0006757A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  <w:tc>
          <w:tcPr>
            <w:tcW w:w="0" w:type="auto"/>
            <w:tcMar>
              <w:top w:w="160" w:type="dxa"/>
              <w:left w:w="40" w:type="dxa"/>
              <w:bottom w:w="160" w:type="dxa"/>
              <w:right w:w="40" w:type="dxa"/>
            </w:tcMar>
          </w:tcPr>
          <w:p w:rsidR="002B0BC8" w:rsidRDefault="002B0BC8"/>
        </w:tc>
      </w:tr>
    </w:tbl>
    <w:p w:rsidR="002B0BC8" w:rsidRDefault="002B0BC8">
      <w:pPr>
        <w:spacing w:before="200"/>
      </w:pPr>
    </w:p>
    <w:p w:rsidR="00B24439" w:rsidRDefault="00B24439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B24439" w:rsidRDefault="00B24439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B.5 Allocation of Researchers to Activities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For each researcher, identify the assigned tasks/activities.</w:t>
      </w:r>
    </w:p>
    <w:tbl>
      <w:tblPr>
        <w:tblW w:w="4949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1"/>
        <w:gridCol w:w="4534"/>
      </w:tblGrid>
      <w:tr w:rsidR="008C178E" w:rsidTr="008C178E">
        <w:trPr>
          <w:tblHeader/>
        </w:trPr>
        <w:tc>
          <w:tcPr>
            <w:tcW w:w="2537" w:type="pc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178E" w:rsidRDefault="008C178E">
            <w:r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2463" w:type="pc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178E" w:rsidRDefault="008C178E">
            <w:r>
              <w:rPr>
                <w:b/>
                <w:bCs/>
                <w:sz w:val="18"/>
                <w:szCs w:val="18"/>
              </w:rPr>
              <w:t>Tasks within the project</w:t>
            </w:r>
          </w:p>
        </w:tc>
      </w:tr>
      <w:tr w:rsidR="008C178E" w:rsidTr="008C178E">
        <w:tc>
          <w:tcPr>
            <w:tcW w:w="253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63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</w:tr>
      <w:tr w:rsidR="008C178E" w:rsidTr="008C178E">
        <w:tc>
          <w:tcPr>
            <w:tcW w:w="253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63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</w:tr>
      <w:tr w:rsidR="008C178E" w:rsidTr="008C178E">
        <w:tc>
          <w:tcPr>
            <w:tcW w:w="253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63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</w:tr>
      <w:tr w:rsidR="008C178E" w:rsidTr="008C178E">
        <w:tc>
          <w:tcPr>
            <w:tcW w:w="253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63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</w:tr>
      <w:tr w:rsidR="008C178E" w:rsidTr="008C178E">
        <w:tc>
          <w:tcPr>
            <w:tcW w:w="253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63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</w:tr>
      <w:tr w:rsidR="008C178E" w:rsidTr="008C178E">
        <w:tc>
          <w:tcPr>
            <w:tcW w:w="2537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63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:rsidR="008C178E" w:rsidRDefault="008C178E"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B24439" w:rsidRDefault="00B24439" w:rsidP="00B24439"/>
    <w:p w:rsidR="002B0BC8" w:rsidRDefault="0006757A" w:rsidP="00B24439">
      <w:r>
        <w:rPr>
          <w:b/>
          <w:bCs/>
          <w:color w:val="1F4E3D"/>
          <w:sz w:val="26"/>
          <w:szCs w:val="26"/>
        </w:rPr>
        <w:t>C. Expected Results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Clearly define the expected results, including measurable metrics to be achieved.</w:t>
      </w:r>
    </w:p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C.1 Publications</w:t>
      </w:r>
    </w:p>
    <w:p w:rsidR="00D85A2B" w:rsidRPr="00F248AE" w:rsidRDefault="0006757A" w:rsidP="00D85A2B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Number and type of planned publications (e.g., Q1/Q2 articles, book chapters, conference proceedings)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>max</w:t>
      </w:r>
      <w:r w:rsidR="00D85A2B">
        <w:rPr>
          <w:i/>
          <w:iCs/>
          <w:color w:val="595959"/>
          <w:lang w:val="en-US"/>
        </w:rPr>
        <w:t xml:space="preserve"> 1,0</w:t>
      </w:r>
      <w:r w:rsidR="00D85A2B" w:rsidRPr="00D85A2B">
        <w:rPr>
          <w:i/>
          <w:iCs/>
          <w:color w:val="595959"/>
          <w:lang w:val="en-US"/>
        </w:rPr>
        <w:t>00 characters</w:t>
      </w:r>
      <w:r w:rsidR="00D85A2B">
        <w:rPr>
          <w:i/>
          <w:iCs/>
          <w:color w:val="595959"/>
          <w:lang w:val="en-US"/>
        </w:rPr>
        <w:t>)</w:t>
      </w:r>
      <w:r w:rsidR="00D85A2B" w:rsidRPr="00F248AE">
        <w:rPr>
          <w:i/>
          <w:iCs/>
          <w:color w:val="595959"/>
          <w:lang w:val="en-US"/>
        </w:rPr>
        <w:t>.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F248AE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D85A2B" w:rsidRPr="00F248AE" w:rsidRDefault="00D85A2B" w:rsidP="00D85A2B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C.1 Publications</w:t>
      </w:r>
    </w:p>
    <w:p w:rsidR="002B0BC8" w:rsidRPr="00F248AE" w:rsidRDefault="00D85A2B" w:rsidP="00D85A2B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Number and type of planned publications (e.g., Q1/Q2 articles, book chapters, conference proceedings)</w:t>
      </w:r>
      <w:r>
        <w:rPr>
          <w:i/>
          <w:iCs/>
          <w:color w:val="595959"/>
          <w:lang w:val="en-US"/>
        </w:rPr>
        <w:t xml:space="preserve"> (</w:t>
      </w:r>
      <w:r w:rsidRPr="00F248AE">
        <w:rPr>
          <w:i/>
          <w:iCs/>
          <w:color w:val="595959"/>
          <w:lang w:val="en-US"/>
        </w:rPr>
        <w:t xml:space="preserve">max. </w:t>
      </w:r>
      <w:r>
        <w:rPr>
          <w:i/>
          <w:iCs/>
          <w:color w:val="595959"/>
          <w:lang w:val="en-US"/>
        </w:rPr>
        <w:t>1,0</w:t>
      </w:r>
      <w:r w:rsidRPr="00D85A2B">
        <w:rPr>
          <w:i/>
          <w:iCs/>
          <w:color w:val="595959"/>
          <w:lang w:val="en-US"/>
        </w:rPr>
        <w:t>00 characters</w:t>
      </w:r>
      <w:proofErr w:type="gramStart"/>
      <w:r>
        <w:rPr>
          <w:i/>
          <w:iCs/>
          <w:color w:val="595959"/>
          <w:lang w:val="en-US"/>
        </w:rPr>
        <w:t>)</w:t>
      </w:r>
      <w:r w:rsidRPr="00F248AE">
        <w:rPr>
          <w:i/>
          <w:iCs/>
          <w:color w:val="595959"/>
          <w:lang w:val="en-US"/>
        </w:rPr>
        <w:t>.</w:t>
      </w:r>
      <w:r w:rsidR="0006757A" w:rsidRPr="00F248AE">
        <w:rPr>
          <w:i/>
          <w:iCs/>
          <w:color w:val="595959"/>
          <w:lang w:val="en-US"/>
        </w:rPr>
        <w:t>.</w:t>
      </w:r>
      <w:proofErr w:type="gramEnd"/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B24439" w:rsidRDefault="00B24439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B24439" w:rsidRDefault="00B24439">
      <w:pPr>
        <w:pStyle w:val="Ttulo2"/>
        <w:spacing w:before="200" w:after="100"/>
        <w:rPr>
          <w:b/>
          <w:bCs/>
          <w:sz w:val="23"/>
          <w:szCs w:val="23"/>
          <w:lang w:val="en-US"/>
        </w:rPr>
      </w:pPr>
    </w:p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C.3 National and International Research Networks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Establishment of or integration into national and international research network</w:t>
      </w:r>
      <w:r w:rsidR="00D85A2B">
        <w:rPr>
          <w:i/>
          <w:iCs/>
          <w:color w:val="595959"/>
          <w:lang w:val="en-US"/>
        </w:rPr>
        <w:t>s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1,000</w:t>
      </w:r>
      <w:r w:rsidR="00D85A2B" w:rsidRPr="00D85A2B">
        <w:rPr>
          <w:i/>
          <w:iCs/>
          <w:color w:val="595959"/>
          <w:lang w:val="en-US"/>
        </w:rPr>
        <w:t xml:space="preserve"> characters</w:t>
      </w:r>
      <w:r w:rsidR="00D85A2B">
        <w:rPr>
          <w:i/>
          <w:iCs/>
          <w:color w:val="595959"/>
          <w:lang w:val="en-US"/>
        </w:rPr>
        <w:t>)</w:t>
      </w:r>
      <w:r w:rsidR="00D85A2B"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C.4 Submission of Applications to Other R&amp;D Calls</w:t>
      </w:r>
    </w:p>
    <w:p w:rsidR="00D85A2B" w:rsidRPr="00F248AE" w:rsidRDefault="0006757A" w:rsidP="00D85A2B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Identify planned applications to other funding calls (national/international)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1,000</w:t>
      </w:r>
      <w:r w:rsidR="00D85A2B" w:rsidRPr="00D85A2B">
        <w:rPr>
          <w:i/>
          <w:iCs/>
          <w:color w:val="595959"/>
          <w:lang w:val="en-US"/>
        </w:rPr>
        <w:t xml:space="preserve"> characters</w:t>
      </w:r>
      <w:r w:rsidR="00D85A2B">
        <w:rPr>
          <w:i/>
          <w:iCs/>
          <w:color w:val="595959"/>
          <w:lang w:val="en-US"/>
        </w:rPr>
        <w:t>)</w:t>
      </w:r>
      <w:r w:rsidR="00D85A2B" w:rsidRPr="00F248AE">
        <w:rPr>
          <w:i/>
          <w:iCs/>
          <w:color w:val="595959"/>
          <w:lang w:val="en-US"/>
        </w:rPr>
        <w:t>.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F248AE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2B0BC8" w:rsidRPr="00F248AE" w:rsidRDefault="0006757A">
      <w:pPr>
        <w:pStyle w:val="Ttulo2"/>
        <w:spacing w:before="200" w:after="100"/>
        <w:rPr>
          <w:lang w:val="en-US"/>
        </w:rPr>
      </w:pPr>
      <w:r w:rsidRPr="00F248AE">
        <w:rPr>
          <w:b/>
          <w:bCs/>
          <w:sz w:val="23"/>
          <w:szCs w:val="23"/>
          <w:lang w:val="en-US"/>
        </w:rPr>
        <w:t>C.5 Other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Indicate other expected results/metrics not covered in the previous sections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1</w:t>
      </w:r>
      <w:r w:rsidR="00D85A2B" w:rsidRPr="00D85A2B">
        <w:rPr>
          <w:i/>
          <w:iCs/>
          <w:color w:val="595959"/>
          <w:lang w:val="en-US"/>
        </w:rPr>
        <w:t>,</w:t>
      </w:r>
      <w:r w:rsidR="00D85A2B">
        <w:rPr>
          <w:i/>
          <w:iCs/>
          <w:color w:val="595959"/>
          <w:lang w:val="en-US"/>
        </w:rPr>
        <w:t>0</w:t>
      </w:r>
      <w:r w:rsidR="00D85A2B" w:rsidRPr="00D85A2B">
        <w:rPr>
          <w:i/>
          <w:iCs/>
          <w:color w:val="595959"/>
          <w:lang w:val="en-US"/>
        </w:rPr>
        <w:t>00 characters</w:t>
      </w:r>
      <w:r w:rsidR="00D85A2B">
        <w:rPr>
          <w:i/>
          <w:iCs/>
          <w:color w:val="595959"/>
          <w:lang w:val="en-US"/>
        </w:rPr>
        <w:t>)</w:t>
      </w:r>
      <w:r w:rsidR="00D85A2B"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D85A2B" w:rsidRDefault="00D85A2B" w:rsidP="00D85A2B">
      <w:pPr>
        <w:rPr>
          <w:b/>
          <w:bCs/>
          <w:color w:val="1F4E3D"/>
          <w:sz w:val="26"/>
          <w:szCs w:val="26"/>
          <w:lang w:val="en-US"/>
        </w:rPr>
      </w:pPr>
    </w:p>
    <w:p w:rsidR="002B0BC8" w:rsidRPr="00F248AE" w:rsidRDefault="0006757A" w:rsidP="00D85A2B">
      <w:pPr>
        <w:rPr>
          <w:lang w:val="en-US"/>
        </w:rPr>
      </w:pPr>
      <w:r w:rsidRPr="00F248AE">
        <w:rPr>
          <w:b/>
          <w:bCs/>
          <w:color w:val="1F4E3D"/>
          <w:sz w:val="26"/>
          <w:szCs w:val="26"/>
          <w:lang w:val="en-US"/>
        </w:rPr>
        <w:t>D. Gender, Diversity and Sustainable Development Goals (SDGs)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Explain how the submitted proposal relates to the promotion of gender equality, diversity and the SDGs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2</w:t>
      </w:r>
      <w:r w:rsidR="00D85A2B" w:rsidRPr="00D85A2B">
        <w:rPr>
          <w:i/>
          <w:iCs/>
          <w:color w:val="595959"/>
          <w:lang w:val="en-US"/>
        </w:rPr>
        <w:t>,</w:t>
      </w:r>
      <w:r w:rsidR="00D85A2B">
        <w:rPr>
          <w:i/>
          <w:iCs/>
          <w:color w:val="595959"/>
          <w:lang w:val="en-US"/>
        </w:rPr>
        <w:t>0</w:t>
      </w:r>
      <w:r w:rsidR="00D85A2B" w:rsidRPr="00D85A2B">
        <w:rPr>
          <w:i/>
          <w:iCs/>
          <w:color w:val="595959"/>
          <w:lang w:val="en-US"/>
        </w:rPr>
        <w:t>00 characters</w:t>
      </w:r>
      <w:r w:rsidR="00D85A2B">
        <w:rPr>
          <w:i/>
          <w:iCs/>
          <w:color w:val="595959"/>
          <w:lang w:val="en-US"/>
        </w:rPr>
        <w:t>)</w:t>
      </w:r>
      <w:r w:rsidR="00D85A2B"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Default="002B0BC8">
            <w:pPr>
              <w:spacing w:after="220"/>
              <w:rPr>
                <w:lang w:val="en-US"/>
              </w:rPr>
            </w:pPr>
          </w:p>
          <w:p w:rsidR="003A39D8" w:rsidRPr="00F248AE" w:rsidRDefault="003A39D8">
            <w:pPr>
              <w:spacing w:after="220"/>
              <w:rPr>
                <w:lang w:val="en-US"/>
              </w:rPr>
            </w:pPr>
            <w:bookmarkStart w:id="0" w:name="_GoBack"/>
            <w:bookmarkEnd w:id="0"/>
          </w:p>
        </w:tc>
      </w:tr>
    </w:tbl>
    <w:p w:rsidR="00B24439" w:rsidRDefault="00B24439">
      <w:pPr>
        <w:spacing w:after="160"/>
        <w:jc w:val="both"/>
        <w:rPr>
          <w:i/>
          <w:iCs/>
          <w:color w:val="595959"/>
          <w:lang w:val="en-US"/>
        </w:rPr>
      </w:pP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lastRenderedPageBreak/>
        <w:t>Select the SDGs directly related to the project: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 – No Poverty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2 – Zero Hunger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3 – Good Health and Well-being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4 – Quality Education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5 – Gender Equality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6 – Clean Water and Sanitation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7 – Affordable and Clean Energy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8 – Decent Work and Economic Growth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9 – Industry, Innovation and Infrastructure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10 – Reduced Inequalities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11 – Sustainable Cities and Communities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12 – Responsible Consumption and Production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13 – Climate Action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14 – Life Below Water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15 – Life on Land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16 – Peace, Justice and Strong Institutions</w:t>
      </w:r>
    </w:p>
    <w:p w:rsidR="002B0BC8" w:rsidRPr="00F248AE" w:rsidRDefault="0006757A">
      <w:pPr>
        <w:spacing w:after="100"/>
        <w:rPr>
          <w:lang w:val="en-US"/>
        </w:rPr>
      </w:pPr>
      <w:proofErr w:type="gramStart"/>
      <w:r w:rsidRPr="00F248AE">
        <w:rPr>
          <w:sz w:val="22"/>
          <w:szCs w:val="22"/>
          <w:lang w:val="en-US"/>
        </w:rPr>
        <w:t xml:space="preserve">☐  </w:t>
      </w:r>
      <w:r w:rsidRPr="00F248AE">
        <w:rPr>
          <w:lang w:val="en-US"/>
        </w:rPr>
        <w:t>SDG</w:t>
      </w:r>
      <w:proofErr w:type="gramEnd"/>
      <w:r w:rsidRPr="00F248AE">
        <w:rPr>
          <w:lang w:val="en-US"/>
        </w:rPr>
        <w:t xml:space="preserve"> 17 – Partnerships for the Goals</w:t>
      </w:r>
    </w:p>
    <w:p w:rsidR="00D85A2B" w:rsidRDefault="00D85A2B" w:rsidP="00D85A2B">
      <w:pPr>
        <w:rPr>
          <w:lang w:val="en-US"/>
        </w:rPr>
      </w:pPr>
    </w:p>
    <w:p w:rsidR="002B0BC8" w:rsidRPr="00F248AE" w:rsidRDefault="0006757A" w:rsidP="00D85A2B">
      <w:pPr>
        <w:rPr>
          <w:lang w:val="en-US"/>
        </w:rPr>
      </w:pPr>
      <w:r w:rsidRPr="00F248AE">
        <w:rPr>
          <w:b/>
          <w:bCs/>
          <w:color w:val="1F4E3D"/>
          <w:sz w:val="26"/>
          <w:szCs w:val="26"/>
          <w:lang w:val="en-US"/>
        </w:rPr>
        <w:t>E. Knowledge Transfer and Expected Impact</w:t>
      </w:r>
    </w:p>
    <w:p w:rsidR="002B0BC8" w:rsidRPr="00F248AE" w:rsidRDefault="0006757A">
      <w:pPr>
        <w:spacing w:after="160"/>
        <w:jc w:val="both"/>
        <w:rPr>
          <w:lang w:val="en-US"/>
        </w:rPr>
      </w:pPr>
      <w:r w:rsidRPr="00F248AE">
        <w:rPr>
          <w:i/>
          <w:iCs/>
          <w:color w:val="595959"/>
          <w:lang w:val="en-US"/>
        </w:rPr>
        <w:t>Describe the promotion of knowledge transfer to society, the expected impact of the project, and its relevance to society and the academic community</w:t>
      </w:r>
      <w:r w:rsidR="00D85A2B">
        <w:rPr>
          <w:i/>
          <w:iCs/>
          <w:color w:val="595959"/>
          <w:lang w:val="en-US"/>
        </w:rPr>
        <w:t xml:space="preserve"> (</w:t>
      </w:r>
      <w:r w:rsidR="00D85A2B" w:rsidRPr="00F248AE">
        <w:rPr>
          <w:i/>
          <w:iCs/>
          <w:color w:val="595959"/>
          <w:lang w:val="en-US"/>
        </w:rPr>
        <w:t xml:space="preserve">max. </w:t>
      </w:r>
      <w:r w:rsidR="00D85A2B">
        <w:rPr>
          <w:i/>
          <w:iCs/>
          <w:color w:val="595959"/>
          <w:lang w:val="en-US"/>
        </w:rPr>
        <w:t>2</w:t>
      </w:r>
      <w:r w:rsidR="00D85A2B" w:rsidRPr="00D85A2B">
        <w:rPr>
          <w:i/>
          <w:iCs/>
          <w:color w:val="595959"/>
          <w:lang w:val="en-US"/>
        </w:rPr>
        <w:t>,</w:t>
      </w:r>
      <w:r w:rsidR="00D85A2B">
        <w:rPr>
          <w:i/>
          <w:iCs/>
          <w:color w:val="595959"/>
          <w:lang w:val="en-US"/>
        </w:rPr>
        <w:t>5</w:t>
      </w:r>
      <w:r w:rsidR="00D85A2B" w:rsidRPr="00D85A2B">
        <w:rPr>
          <w:i/>
          <w:iCs/>
          <w:color w:val="595959"/>
          <w:lang w:val="en-US"/>
        </w:rPr>
        <w:t>00 characters</w:t>
      </w:r>
      <w:r w:rsidR="00D85A2B">
        <w:rPr>
          <w:i/>
          <w:iCs/>
          <w:color w:val="595959"/>
          <w:lang w:val="en-US"/>
        </w:rPr>
        <w:t>)</w:t>
      </w:r>
      <w:r w:rsidR="00D85A2B" w:rsidRPr="00F248AE">
        <w:rPr>
          <w:i/>
          <w:iCs/>
          <w:color w:val="595959"/>
          <w:lang w:val="en-US"/>
        </w:rPr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0"/>
      </w:tblGrid>
      <w:tr w:rsidR="002B0BC8" w:rsidRPr="003A39D8">
        <w:tc>
          <w:tcPr>
            <w:tcW w:w="50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  <w:p w:rsidR="002B0BC8" w:rsidRPr="00F248AE" w:rsidRDefault="002B0BC8">
            <w:pPr>
              <w:spacing w:after="220"/>
              <w:rPr>
                <w:lang w:val="en-US"/>
              </w:rPr>
            </w:pPr>
          </w:p>
        </w:tc>
      </w:tr>
    </w:tbl>
    <w:p w:rsidR="002B0BC8" w:rsidRPr="00F248AE" w:rsidRDefault="002B0BC8" w:rsidP="008C178E">
      <w:pPr>
        <w:rPr>
          <w:lang w:val="en-US"/>
        </w:rPr>
      </w:pPr>
    </w:p>
    <w:sectPr w:rsidR="002B0BC8" w:rsidRPr="00F248AE" w:rsidSect="003A39D8">
      <w:headerReference w:type="default" r:id="rId8"/>
      <w:footerReference w:type="default" r:id="rId9"/>
      <w:pgSz w:w="11906" w:h="16838"/>
      <w:pgMar w:top="1298" w:right="1298" w:bottom="1298" w:left="129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FDD" w:rsidRDefault="00D41FDD" w:rsidP="008C178E">
      <w:r>
        <w:separator/>
      </w:r>
    </w:p>
  </w:endnote>
  <w:endnote w:type="continuationSeparator" w:id="0">
    <w:p w:rsidR="00D41FDD" w:rsidRDefault="00D41FDD" w:rsidP="008C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9D8" w:rsidRDefault="003A39D8">
    <w:pPr>
      <w:pStyle w:val="Rodap"/>
    </w:pPr>
    <w:r w:rsidRPr="003A39D8">
      <w:drawing>
        <wp:anchor distT="0" distB="0" distL="114300" distR="114300" simplePos="0" relativeHeight="251659264" behindDoc="0" locked="0" layoutInCell="1" allowOverlap="1" wp14:anchorId="33D74793">
          <wp:simplePos x="0" y="0"/>
          <wp:positionH relativeFrom="margin">
            <wp:posOffset>962660</wp:posOffset>
          </wp:positionH>
          <wp:positionV relativeFrom="margin">
            <wp:posOffset>9892880</wp:posOffset>
          </wp:positionV>
          <wp:extent cx="8771255" cy="151257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1255" cy="1512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FDD" w:rsidRDefault="00D41FDD" w:rsidP="008C178E">
      <w:r>
        <w:separator/>
      </w:r>
    </w:p>
  </w:footnote>
  <w:footnote w:type="continuationSeparator" w:id="0">
    <w:p w:rsidR="00D41FDD" w:rsidRDefault="00D41FDD" w:rsidP="008C178E">
      <w:r>
        <w:continuationSeparator/>
      </w:r>
    </w:p>
  </w:footnote>
  <w:footnote w:id="1">
    <w:p w:rsidR="00F248AE" w:rsidRPr="00F248AE" w:rsidRDefault="00F248AE" w:rsidP="00F248AE">
      <w:pPr>
        <w:spacing w:before="200"/>
        <w:rPr>
          <w:lang w:val="en-US"/>
        </w:rPr>
      </w:pPr>
      <w:r>
        <w:rPr>
          <w:rStyle w:val="Refdenotaderodap"/>
        </w:rPr>
        <w:footnoteRef/>
      </w:r>
      <w:r w:rsidRPr="00F248AE">
        <w:rPr>
          <w:lang w:val="en-US"/>
        </w:rPr>
        <w:t xml:space="preserve"> Researchers who obtained their PhD less than 5 years ago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EB3" w:rsidRDefault="003A39D8" w:rsidP="00672EB3">
    <w:pPr>
      <w:pStyle w:val="Cabealho"/>
      <w:tabs>
        <w:tab w:val="clear" w:pos="4252"/>
        <w:tab w:val="clear" w:pos="8504"/>
        <w:tab w:val="left" w:pos="1861"/>
      </w:tabs>
    </w:pPr>
    <w:r w:rsidRPr="003A39D8">
      <w:drawing>
        <wp:anchor distT="0" distB="0" distL="114300" distR="114300" simplePos="0" relativeHeight="251661312" behindDoc="1" locked="0" layoutInCell="1" allowOverlap="1" wp14:anchorId="46AC2F93" wp14:editId="56A9FC5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5882400" cy="796241"/>
          <wp:effectExtent l="0" t="0" r="4445" b="444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462"/>
                  <a:stretch/>
                </pic:blipFill>
                <pic:spPr bwMode="auto">
                  <a:xfrm>
                    <a:off x="0" y="0"/>
                    <a:ext cx="5882400" cy="7962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39D8">
      <w:drawing>
        <wp:anchor distT="0" distB="0" distL="114300" distR="114300" simplePos="0" relativeHeight="251658240" behindDoc="1" locked="0" layoutInCell="1" allowOverlap="1" wp14:anchorId="7D73C66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801495" cy="796290"/>
          <wp:effectExtent l="0" t="0" r="8255" b="381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495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72EB3" w:rsidRDefault="003A39D8" w:rsidP="003A39D8">
    <w:pPr>
      <w:pStyle w:val="Cabealho"/>
      <w:tabs>
        <w:tab w:val="clear" w:pos="4252"/>
        <w:tab w:val="clear" w:pos="8504"/>
        <w:tab w:val="left" w:pos="186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A1806"/>
    <w:multiLevelType w:val="hybridMultilevel"/>
    <w:tmpl w:val="A8205B8C"/>
    <w:lvl w:ilvl="0" w:tplc="A2901B00">
      <w:start w:val="1"/>
      <w:numFmt w:val="bullet"/>
      <w:lvlText w:val="●"/>
      <w:lvlJc w:val="left"/>
      <w:pPr>
        <w:ind w:left="720" w:hanging="360"/>
      </w:pPr>
    </w:lvl>
    <w:lvl w:ilvl="1" w:tplc="1AD6DF82">
      <w:start w:val="1"/>
      <w:numFmt w:val="bullet"/>
      <w:lvlText w:val="○"/>
      <w:lvlJc w:val="left"/>
      <w:pPr>
        <w:ind w:left="1440" w:hanging="360"/>
      </w:pPr>
    </w:lvl>
    <w:lvl w:ilvl="2" w:tplc="FB0697EC">
      <w:start w:val="1"/>
      <w:numFmt w:val="bullet"/>
      <w:lvlText w:val="■"/>
      <w:lvlJc w:val="left"/>
      <w:pPr>
        <w:ind w:left="2160" w:hanging="360"/>
      </w:pPr>
    </w:lvl>
    <w:lvl w:ilvl="3" w:tplc="BA389818">
      <w:start w:val="1"/>
      <w:numFmt w:val="bullet"/>
      <w:lvlText w:val="●"/>
      <w:lvlJc w:val="left"/>
      <w:pPr>
        <w:ind w:left="2880" w:hanging="360"/>
      </w:pPr>
    </w:lvl>
    <w:lvl w:ilvl="4" w:tplc="5852BE14">
      <w:start w:val="1"/>
      <w:numFmt w:val="bullet"/>
      <w:lvlText w:val="○"/>
      <w:lvlJc w:val="left"/>
      <w:pPr>
        <w:ind w:left="3600" w:hanging="360"/>
      </w:pPr>
    </w:lvl>
    <w:lvl w:ilvl="5" w:tplc="977AD228">
      <w:start w:val="1"/>
      <w:numFmt w:val="bullet"/>
      <w:lvlText w:val="■"/>
      <w:lvlJc w:val="left"/>
      <w:pPr>
        <w:ind w:left="4320" w:hanging="360"/>
      </w:pPr>
    </w:lvl>
    <w:lvl w:ilvl="6" w:tplc="C498AE8C">
      <w:start w:val="1"/>
      <w:numFmt w:val="bullet"/>
      <w:lvlText w:val="●"/>
      <w:lvlJc w:val="left"/>
      <w:pPr>
        <w:ind w:left="5040" w:hanging="360"/>
      </w:pPr>
    </w:lvl>
    <w:lvl w:ilvl="7" w:tplc="A1165B40">
      <w:start w:val="1"/>
      <w:numFmt w:val="bullet"/>
      <w:lvlText w:val="●"/>
      <w:lvlJc w:val="left"/>
      <w:pPr>
        <w:ind w:left="5760" w:hanging="360"/>
      </w:pPr>
    </w:lvl>
    <w:lvl w:ilvl="8" w:tplc="3364DB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BC8"/>
    <w:rsid w:val="0006757A"/>
    <w:rsid w:val="002B0BC8"/>
    <w:rsid w:val="002F7CB7"/>
    <w:rsid w:val="003A39D8"/>
    <w:rsid w:val="00672EB3"/>
    <w:rsid w:val="008C178E"/>
    <w:rsid w:val="00B24439"/>
    <w:rsid w:val="00D41FDD"/>
    <w:rsid w:val="00D85A2B"/>
    <w:rsid w:val="00F2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8D44D"/>
  <w15:docId w15:val="{8C08F109-8A13-44FF-AB98-FC793E32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5A2B"/>
  </w:style>
  <w:style w:type="paragraph" w:styleId="Ttulo1">
    <w:name w:val="heading 1"/>
    <w:uiPriority w:val="9"/>
    <w:qFormat/>
    <w:pPr>
      <w:outlineLvl w:val="0"/>
    </w:pPr>
    <w:rPr>
      <w:color w:val="1F4E3D"/>
      <w:sz w:val="32"/>
      <w:szCs w:val="32"/>
    </w:rPr>
  </w:style>
  <w:style w:type="paragraph" w:styleId="Ttulo2">
    <w:name w:val="heading 2"/>
    <w:link w:val="Ttulo2Carter"/>
    <w:uiPriority w:val="9"/>
    <w:unhideWhenUsed/>
    <w:qFormat/>
    <w:pPr>
      <w:outlineLvl w:val="1"/>
    </w:pPr>
    <w:rPr>
      <w:color w:val="1F4E3D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E3D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1F4E3D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1F4E3D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E3D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1F4E3D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D85A2B"/>
    <w:rPr>
      <w:color w:val="1F4E3D"/>
      <w:sz w:val="26"/>
      <w:szCs w:val="26"/>
    </w:rPr>
  </w:style>
  <w:style w:type="paragraph" w:styleId="Cabealho">
    <w:name w:val="header"/>
    <w:basedOn w:val="Normal"/>
    <w:link w:val="CabealhoCarter"/>
    <w:uiPriority w:val="99"/>
    <w:unhideWhenUsed/>
    <w:rsid w:val="00672EB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72EB3"/>
  </w:style>
  <w:style w:type="paragraph" w:styleId="Rodap">
    <w:name w:val="footer"/>
    <w:basedOn w:val="Normal"/>
    <w:link w:val="RodapCarter"/>
    <w:uiPriority w:val="99"/>
    <w:unhideWhenUsed/>
    <w:rsid w:val="00672EB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72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F4E3D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F3BF8-406F-4A95-A8A5-DBF6D6269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544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ULHT-CUL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DIANA COSTA</cp:lastModifiedBy>
  <cp:revision>9</cp:revision>
  <dcterms:created xsi:type="dcterms:W3CDTF">2026-08-27T13:30:00Z</dcterms:created>
  <dcterms:modified xsi:type="dcterms:W3CDTF">2026-08-27T15:42:00Z</dcterms:modified>
</cp:coreProperties>
</file>